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F" w:rsidRPr="00FF0D2E" w:rsidRDefault="0088760F" w:rsidP="00887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r w:rsidR="000617E2"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одржаној дана  ___</w:t>
      </w:r>
      <w:r w:rsidR="000617E2"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2016.године,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основу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13/14-пречишћен текст и 16/14) и </w:t>
      </w:r>
      <w:r w:rsidR="002269E8"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="00FF0D2E"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 за 2016.годину (''Сл.лист оп</w:t>
      </w:r>
      <w:r w:rsidR="00FF0D2E" w:rsidRPr="00FF0D2E">
        <w:rPr>
          <w:rFonts w:ascii="Times New Roman" w:hAnsi="Times New Roman" w:cs="Times New Roman"/>
          <w:sz w:val="24"/>
          <w:szCs w:val="24"/>
          <w:lang w:val="sr-Cyrl-CS"/>
        </w:rPr>
        <w:t>штине Врњачка Бања'', бр.21/16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88760F" w:rsidRPr="00FF0D2E" w:rsidRDefault="0088760F" w:rsidP="00887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760F" w:rsidRPr="00FF0D2E" w:rsidRDefault="0088760F" w:rsidP="0088760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88760F" w:rsidRPr="00FF0D2E" w:rsidRDefault="0088760F" w:rsidP="008876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на Другу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измену  Плана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опште туристичке пропаганде Установе Туристичка организација Врњачка Бања за 201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88760F" w:rsidRPr="00FF0D2E" w:rsidRDefault="0088760F" w:rsidP="0088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88760F" w:rsidRPr="00FF0D2E" w:rsidRDefault="0088760F" w:rsidP="0088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1.Даје се сагласност на 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Другу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измену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План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опште туристичке пропаганде Установе Туристичка организација Врњачка Бања за 2016.годину, који је усвојио Управни 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дбор ове установе одлуком бр.962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/16 од 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12.10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FF0D2E" w:rsidRDefault="00FF0D2E" w:rsidP="0088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8760F" w:rsidRPr="00FF0D2E" w:rsidRDefault="0088760F" w:rsidP="0088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</w:t>
      </w:r>
      <w:r w:rsidR="00FF0D2E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Друге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измене Плана опште туристичке пропаганде Установе Туристичка организација Врњачка Бања за 2016.годину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из тачке 1. овог решења  се сматра</w:t>
      </w:r>
      <w:r w:rsidR="00AA0A50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ју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донетим давањем ове сагласности.</w:t>
      </w:r>
    </w:p>
    <w:p w:rsidR="0088760F" w:rsidRPr="00FF0D2E" w:rsidRDefault="0088760F" w:rsidP="00887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0F" w:rsidRPr="00FF0D2E" w:rsidRDefault="0088760F" w:rsidP="0088760F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88760F" w:rsidRPr="00FF0D2E" w:rsidRDefault="0088760F" w:rsidP="0088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0F" w:rsidRPr="00FF0D2E" w:rsidRDefault="0088760F" w:rsidP="0088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0F" w:rsidRPr="00FF0D2E" w:rsidRDefault="0088760F" w:rsidP="008876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88760F" w:rsidRPr="00FF0D2E" w:rsidRDefault="0088760F" w:rsidP="00887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F0D2E">
        <w:rPr>
          <w:rFonts w:ascii="Times New Roman" w:hAnsi="Times New Roman" w:cs="Times New Roman"/>
          <w:sz w:val="24"/>
          <w:szCs w:val="24"/>
        </w:rPr>
        <w:t>Број:</w:t>
      </w:r>
      <w:r w:rsidR="00FF0D2E"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400-2290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од</w:t>
      </w:r>
      <w:r w:rsidR="000617E2"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0D2E" w:rsidRPr="00FF0D2E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2016</w:t>
      </w:r>
      <w:r w:rsidRPr="00FF0D2E">
        <w:rPr>
          <w:rFonts w:ascii="Times New Roman" w:hAnsi="Times New Roman" w:cs="Times New Roman"/>
          <w:sz w:val="24"/>
          <w:szCs w:val="24"/>
        </w:rPr>
        <w:t>.године</w:t>
      </w:r>
    </w:p>
    <w:p w:rsidR="00EE0343" w:rsidRPr="00FF0D2E" w:rsidRDefault="00EE0343" w:rsidP="00EE034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FF0D2E" w:rsidRPr="00FF0D2E" w:rsidRDefault="00FF0D2E" w:rsidP="00FF0D2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FF0D2E" w:rsidRPr="00FF0D2E" w:rsidRDefault="00FF0D2E" w:rsidP="00FF0D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0D2E">
        <w:rPr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</w:t>
      </w:r>
      <w:r w:rsidRPr="00FF0D2E">
        <w:rPr>
          <w:color w:val="000000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36.ст.1. тачка 9а, Статута општине Врњачка Бања (''Сл. лист општине Врњачка Бања'', бр. 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-пречишћен текст) је предвиђено да Скупштина општине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Ребалансом Одлуке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буџету општине Врњачка Бања за 2016.годину ( ''Сл.лист општине Врњачка Бања'', бр.21/16), планирана су средства за намене које су предмет овог Плана .</w:t>
      </w:r>
    </w:p>
    <w:p w:rsidR="00FF0D2E" w:rsidRPr="00FF0D2E" w:rsidRDefault="00FF0D2E" w:rsidP="00FF0D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>О овом акту, Мишљење је дала Служба за привреду, локални економски развој и друштвене делатности бр.400-2290/16 од 28.10.2016.године, као и Служба за буџет, финансије и локалну пореску администрацију бр.400-2290/16 од 26.10.2016. године, која се дају у прилогу овог предлога.</w:t>
      </w:r>
    </w:p>
    <w:p w:rsidR="00FF0D2E" w:rsidRPr="00FF0D2E" w:rsidRDefault="00FF0D2E" w:rsidP="00FF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установа  да оснивачу доставе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рада/пословања, у остваривању оснивачких права.</w:t>
      </w:r>
    </w:p>
    <w:p w:rsidR="00FF0D2E" w:rsidRPr="00FF0D2E" w:rsidRDefault="00FF0D2E" w:rsidP="00FF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FF0D2E" w:rsidRPr="00FF0D2E" w:rsidRDefault="00FF0D2E" w:rsidP="00FF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D2E" w:rsidRPr="00FF0D2E" w:rsidRDefault="00FF0D2E" w:rsidP="00FF0D2E">
      <w:pPr>
        <w:pStyle w:val="BodyText"/>
        <w:rPr>
          <w:lang w:val="ru-RU"/>
        </w:rPr>
      </w:pPr>
      <w:r w:rsidRPr="00FF0D2E">
        <w:rPr>
          <w:lang w:val="ru-RU"/>
        </w:rPr>
        <w:tab/>
      </w:r>
    </w:p>
    <w:p w:rsidR="00FF0D2E" w:rsidRPr="00FF0D2E" w:rsidRDefault="00FF0D2E" w:rsidP="00FF0D2E">
      <w:pPr>
        <w:pStyle w:val="BodyText"/>
        <w:jc w:val="center"/>
        <w:outlineLvl w:val="0"/>
        <w:rPr>
          <w:lang w:val="ru-RU"/>
        </w:rPr>
      </w:pPr>
      <w:r w:rsidRPr="00FF0D2E">
        <w:rPr>
          <w:lang w:val="ru-RU"/>
        </w:rPr>
        <w:t>ОПШТИНСКА УПРАВА ОПШТИНЕ ВРЊАЧКА БАЊА</w:t>
      </w:r>
    </w:p>
    <w:p w:rsidR="00FF0D2E" w:rsidRPr="00FF0D2E" w:rsidRDefault="00FF0D2E" w:rsidP="00FF0D2E">
      <w:pPr>
        <w:pStyle w:val="BodyText"/>
        <w:jc w:val="center"/>
        <w:rPr>
          <w:lang w:val="ru-RU"/>
        </w:rPr>
      </w:pPr>
    </w:p>
    <w:p w:rsidR="00FF0D2E" w:rsidRPr="00FF0D2E" w:rsidRDefault="00FF0D2E" w:rsidP="00FF0D2E">
      <w:pPr>
        <w:pStyle w:val="BodyText"/>
        <w:jc w:val="center"/>
        <w:rPr>
          <w:lang w:val="ru-RU"/>
        </w:rPr>
      </w:pPr>
    </w:p>
    <w:p w:rsidR="004D0F9B" w:rsidRPr="00FF0D2E" w:rsidRDefault="004D0F9B" w:rsidP="004D0F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E0343" w:rsidRPr="00FF0D2E" w:rsidRDefault="00EE0343" w:rsidP="00EE03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E0343" w:rsidRPr="00FF0D2E" w:rsidRDefault="00EE0343" w:rsidP="00EE03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45EAC" w:rsidRPr="00FF0D2E" w:rsidRDefault="00945EAC">
      <w:pPr>
        <w:rPr>
          <w:sz w:val="24"/>
          <w:szCs w:val="24"/>
        </w:rPr>
      </w:pPr>
    </w:p>
    <w:sectPr w:rsidR="00945EAC" w:rsidRPr="00FF0D2E" w:rsidSect="006567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760F"/>
    <w:rsid w:val="000617E2"/>
    <w:rsid w:val="000B23A0"/>
    <w:rsid w:val="00104BFE"/>
    <w:rsid w:val="00163487"/>
    <w:rsid w:val="002228C1"/>
    <w:rsid w:val="002269E8"/>
    <w:rsid w:val="003061DE"/>
    <w:rsid w:val="004D0F9B"/>
    <w:rsid w:val="006567D3"/>
    <w:rsid w:val="0088760F"/>
    <w:rsid w:val="00945EAC"/>
    <w:rsid w:val="00AA0A50"/>
    <w:rsid w:val="00AD5712"/>
    <w:rsid w:val="00AE7894"/>
    <w:rsid w:val="00EE0343"/>
    <w:rsid w:val="00FB3B0A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6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8760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60F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FF0D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cp:lastPrinted>2016-03-03T10:19:00Z</cp:lastPrinted>
  <dcterms:created xsi:type="dcterms:W3CDTF">2016-02-08T11:08:00Z</dcterms:created>
  <dcterms:modified xsi:type="dcterms:W3CDTF">2016-11-04T08:17:00Z</dcterms:modified>
</cp:coreProperties>
</file>